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FD6" w:rsidRPr="00DA1373" w:rsidRDefault="001617C8" w:rsidP="00843FD6">
      <w:pPr>
        <w:pStyle w:val="10"/>
        <w:keepNext/>
        <w:keepLines/>
        <w:shd w:val="clear" w:color="auto" w:fill="auto"/>
        <w:spacing w:line="300" w:lineRule="exact"/>
        <w:rPr>
          <w:sz w:val="28"/>
          <w:szCs w:val="28"/>
        </w:rPr>
      </w:pPr>
      <w:bookmarkStart w:id="0" w:name="bookmark0"/>
      <w:r w:rsidRPr="00DA1373">
        <w:rPr>
          <w:sz w:val="28"/>
          <w:szCs w:val="28"/>
        </w:rPr>
        <w:t>ПРОТОКОЛ</w:t>
      </w:r>
      <w:bookmarkEnd w:id="0"/>
    </w:p>
    <w:p w:rsidR="00843FD6" w:rsidRPr="00DA1373" w:rsidRDefault="001617C8" w:rsidP="00820E83">
      <w:pPr>
        <w:suppressAutoHyphens/>
        <w:jc w:val="center"/>
        <w:rPr>
          <w:rStyle w:val="3"/>
          <w:rFonts w:eastAsia="Arial Unicode MS"/>
          <w:b w:val="0"/>
          <w:bCs w:val="0"/>
          <w:sz w:val="28"/>
          <w:szCs w:val="28"/>
        </w:rPr>
      </w:pPr>
      <w:r w:rsidRPr="00DA1373">
        <w:rPr>
          <w:rStyle w:val="3"/>
          <w:rFonts w:eastAsia="Arial Unicode MS"/>
          <w:sz w:val="28"/>
          <w:szCs w:val="28"/>
        </w:rPr>
        <w:t xml:space="preserve">заседания </w:t>
      </w:r>
      <w:r w:rsidR="00820E83" w:rsidRPr="0098396C">
        <w:rPr>
          <w:rFonts w:ascii="Times New Roman" w:eastAsia="Times New Roman" w:hAnsi="Times New Roman" w:cs="Times New Roman"/>
          <w:b/>
          <w:bCs/>
          <w:sz w:val="28"/>
          <w:szCs w:val="28"/>
        </w:rPr>
        <w:t>антитеррористической комиссии</w:t>
      </w:r>
      <w:r w:rsidRPr="00DA1373">
        <w:rPr>
          <w:rStyle w:val="3"/>
          <w:rFonts w:eastAsia="Arial Unicode MS"/>
          <w:sz w:val="28"/>
          <w:szCs w:val="28"/>
        </w:rPr>
        <w:t xml:space="preserve"> </w:t>
      </w:r>
      <w:r w:rsidR="00843FD6" w:rsidRPr="00DA1373">
        <w:rPr>
          <w:rStyle w:val="3"/>
          <w:rFonts w:eastAsia="Arial Unicode MS"/>
          <w:sz w:val="28"/>
          <w:szCs w:val="28"/>
        </w:rPr>
        <w:t>городского поселения Рощинский</w:t>
      </w:r>
    </w:p>
    <w:p w:rsidR="009217EC" w:rsidRPr="00DA1373" w:rsidRDefault="001617C8" w:rsidP="00843FD6">
      <w:pPr>
        <w:pStyle w:val="10"/>
        <w:keepNext/>
        <w:keepLines/>
        <w:shd w:val="clear" w:color="auto" w:fill="auto"/>
        <w:spacing w:line="300" w:lineRule="exact"/>
        <w:rPr>
          <w:sz w:val="28"/>
          <w:szCs w:val="28"/>
        </w:rPr>
      </w:pPr>
      <w:r w:rsidRPr="00DA1373">
        <w:rPr>
          <w:rStyle w:val="3"/>
          <w:b/>
          <w:bCs/>
          <w:sz w:val="28"/>
          <w:szCs w:val="28"/>
        </w:rPr>
        <w:t xml:space="preserve">муниципального района </w:t>
      </w:r>
      <w:proofErr w:type="gramStart"/>
      <w:r w:rsidRPr="00DA1373">
        <w:rPr>
          <w:rStyle w:val="3"/>
          <w:b/>
          <w:bCs/>
          <w:sz w:val="28"/>
          <w:szCs w:val="28"/>
        </w:rPr>
        <w:t>Волжский</w:t>
      </w:r>
      <w:proofErr w:type="gramEnd"/>
      <w:r w:rsidRPr="00DA1373">
        <w:rPr>
          <w:rStyle w:val="3"/>
          <w:b/>
          <w:bCs/>
          <w:sz w:val="28"/>
          <w:szCs w:val="28"/>
        </w:rPr>
        <w:t xml:space="preserve"> Самарской области</w:t>
      </w:r>
    </w:p>
    <w:p w:rsidR="009217EC" w:rsidRPr="00DA1373" w:rsidRDefault="001617C8" w:rsidP="00843FD6">
      <w:pPr>
        <w:pStyle w:val="30"/>
        <w:shd w:val="clear" w:color="auto" w:fill="auto"/>
        <w:spacing w:line="260" w:lineRule="exact"/>
        <w:jc w:val="right"/>
        <w:rPr>
          <w:sz w:val="28"/>
          <w:szCs w:val="28"/>
        </w:rPr>
      </w:pPr>
      <w:r w:rsidRPr="00DA1373">
        <w:rPr>
          <w:sz w:val="28"/>
          <w:szCs w:val="28"/>
        </w:rPr>
        <w:t xml:space="preserve">от </w:t>
      </w:r>
      <w:r w:rsidR="00600C3C">
        <w:rPr>
          <w:sz w:val="28"/>
          <w:szCs w:val="28"/>
        </w:rPr>
        <w:t>14</w:t>
      </w:r>
      <w:r w:rsidRPr="00DA1373">
        <w:rPr>
          <w:sz w:val="28"/>
          <w:szCs w:val="28"/>
        </w:rPr>
        <w:t xml:space="preserve"> </w:t>
      </w:r>
      <w:r w:rsidR="00600C3C">
        <w:rPr>
          <w:sz w:val="28"/>
          <w:szCs w:val="28"/>
        </w:rPr>
        <w:t>декабря</w:t>
      </w:r>
      <w:r w:rsidRPr="00DA1373">
        <w:rPr>
          <w:sz w:val="28"/>
          <w:szCs w:val="28"/>
        </w:rPr>
        <w:t xml:space="preserve"> 2018 г. № </w:t>
      </w:r>
      <w:r w:rsidR="00600C3C">
        <w:rPr>
          <w:sz w:val="28"/>
          <w:szCs w:val="28"/>
        </w:rPr>
        <w:t>4</w:t>
      </w:r>
    </w:p>
    <w:p w:rsidR="009217EC" w:rsidRPr="00DA1373" w:rsidRDefault="001617C8" w:rsidP="00A907EE">
      <w:pPr>
        <w:pStyle w:val="21"/>
        <w:shd w:val="clear" w:color="auto" w:fill="auto"/>
        <w:spacing w:line="300" w:lineRule="auto"/>
        <w:rPr>
          <w:b/>
          <w:sz w:val="28"/>
          <w:szCs w:val="28"/>
        </w:rPr>
      </w:pPr>
      <w:r w:rsidRPr="00DA1373">
        <w:rPr>
          <w:b/>
          <w:sz w:val="28"/>
          <w:szCs w:val="28"/>
        </w:rPr>
        <w:t>ПРЕДСЕДАТЕЛЬСТВОВАЛ</w:t>
      </w:r>
    </w:p>
    <w:p w:rsidR="009217EC" w:rsidRDefault="00843FD6" w:rsidP="00A907EE">
      <w:pPr>
        <w:pStyle w:val="21"/>
        <w:shd w:val="clear" w:color="auto" w:fill="auto"/>
        <w:spacing w:line="300" w:lineRule="auto"/>
        <w:rPr>
          <w:b/>
          <w:sz w:val="28"/>
          <w:szCs w:val="28"/>
        </w:rPr>
      </w:pPr>
      <w:r w:rsidRPr="00DA1373">
        <w:rPr>
          <w:b/>
          <w:sz w:val="28"/>
          <w:szCs w:val="28"/>
        </w:rPr>
        <w:t>Глава городского поселения Рощинский Деникин С.В.</w:t>
      </w:r>
    </w:p>
    <w:p w:rsidR="00DA1373" w:rsidRDefault="00DA1373" w:rsidP="00A907EE">
      <w:pPr>
        <w:pStyle w:val="21"/>
        <w:shd w:val="clear" w:color="auto" w:fill="auto"/>
        <w:spacing w:line="3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Секретарь:</w:t>
      </w:r>
    </w:p>
    <w:p w:rsidR="00DA1373" w:rsidRPr="00DA1373" w:rsidRDefault="00DA1373" w:rsidP="00A907EE">
      <w:pPr>
        <w:pStyle w:val="21"/>
        <w:shd w:val="clear" w:color="auto" w:fill="auto"/>
        <w:spacing w:line="30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В.Г.Калмыкова</w:t>
      </w:r>
      <w:proofErr w:type="spellEnd"/>
    </w:p>
    <w:p w:rsidR="009217EC" w:rsidRPr="00DA1373" w:rsidRDefault="001617C8" w:rsidP="00A907EE">
      <w:pPr>
        <w:pStyle w:val="21"/>
        <w:shd w:val="clear" w:color="auto" w:fill="auto"/>
        <w:spacing w:line="300" w:lineRule="auto"/>
        <w:rPr>
          <w:b/>
          <w:sz w:val="28"/>
          <w:szCs w:val="28"/>
        </w:rPr>
      </w:pPr>
      <w:r w:rsidRPr="00DA1373">
        <w:rPr>
          <w:b/>
          <w:sz w:val="28"/>
          <w:szCs w:val="28"/>
        </w:rPr>
        <w:t>Члены комиссии:</w:t>
      </w:r>
    </w:p>
    <w:p w:rsidR="009217EC" w:rsidRPr="00DA1373" w:rsidRDefault="00843FD6" w:rsidP="00A907EE">
      <w:pPr>
        <w:pStyle w:val="21"/>
        <w:shd w:val="clear" w:color="auto" w:fill="auto"/>
        <w:tabs>
          <w:tab w:val="left" w:pos="7271"/>
        </w:tabs>
        <w:spacing w:line="300" w:lineRule="auto"/>
        <w:rPr>
          <w:b/>
          <w:sz w:val="28"/>
          <w:szCs w:val="28"/>
        </w:rPr>
      </w:pPr>
      <w:proofErr w:type="spellStart"/>
      <w:r w:rsidRPr="00DA1373">
        <w:rPr>
          <w:b/>
          <w:sz w:val="28"/>
          <w:szCs w:val="28"/>
        </w:rPr>
        <w:t>В.Н.Горбаченко</w:t>
      </w:r>
      <w:proofErr w:type="spellEnd"/>
    </w:p>
    <w:p w:rsidR="009217EC" w:rsidRPr="00DA1373" w:rsidRDefault="00DA1373" w:rsidP="00A907EE">
      <w:pPr>
        <w:pStyle w:val="21"/>
        <w:shd w:val="clear" w:color="auto" w:fill="auto"/>
        <w:tabs>
          <w:tab w:val="left" w:pos="7271"/>
        </w:tabs>
        <w:spacing w:line="30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Н.П.Ощепкова</w:t>
      </w:r>
      <w:proofErr w:type="spellEnd"/>
    </w:p>
    <w:p w:rsidR="00A907EE" w:rsidRPr="00820E83" w:rsidRDefault="00A041CC" w:rsidP="00A907EE">
      <w:pPr>
        <w:pStyle w:val="21"/>
        <w:shd w:val="clear" w:color="auto" w:fill="auto"/>
        <w:tabs>
          <w:tab w:val="left" w:pos="7271"/>
        </w:tabs>
        <w:spacing w:line="300" w:lineRule="auto"/>
        <w:rPr>
          <w:b/>
        </w:rPr>
      </w:pPr>
      <w:proofErr w:type="spellStart"/>
      <w:r>
        <w:rPr>
          <w:b/>
        </w:rPr>
        <w:t>А.С.Романов</w:t>
      </w:r>
      <w:proofErr w:type="spellEnd"/>
    </w:p>
    <w:p w:rsidR="008B1C0F" w:rsidRDefault="008B1C0F" w:rsidP="005E0109">
      <w:pPr>
        <w:pStyle w:val="21"/>
        <w:shd w:val="clear" w:color="auto" w:fill="auto"/>
        <w:tabs>
          <w:tab w:val="left" w:pos="813"/>
        </w:tabs>
        <w:spacing w:line="367" w:lineRule="exact"/>
      </w:pPr>
      <w:r>
        <w:t>1. Назначить ответственных должностных лиц за пожарную безопасность на всех объектах, задействованных в проведении Новогодних и Рождественских мероприятий с массовым пребыванием детей.</w:t>
      </w:r>
    </w:p>
    <w:p w:rsidR="008B1C0F" w:rsidRDefault="005E0109" w:rsidP="005E0109">
      <w:pPr>
        <w:pStyle w:val="21"/>
        <w:shd w:val="clear" w:color="auto" w:fill="auto"/>
        <w:tabs>
          <w:tab w:val="left" w:pos="426"/>
        </w:tabs>
        <w:spacing w:line="371" w:lineRule="exact"/>
      </w:pPr>
      <w:r>
        <w:t>2.</w:t>
      </w:r>
      <w:r w:rsidR="008B1C0F">
        <w:t>Провести целевые противопожарные и антитеррористические инструктажи с работниками, задействованными в проведении Новогодних и Рождественских праздников и отвечающими за безопасность.</w:t>
      </w:r>
    </w:p>
    <w:p w:rsidR="008B1C0F" w:rsidRDefault="00AB0359" w:rsidP="00AB0359">
      <w:pPr>
        <w:pStyle w:val="21"/>
        <w:shd w:val="clear" w:color="auto" w:fill="auto"/>
        <w:tabs>
          <w:tab w:val="left" w:pos="587"/>
        </w:tabs>
        <w:spacing w:line="367" w:lineRule="exact"/>
      </w:pPr>
      <w:r>
        <w:t>3.П</w:t>
      </w:r>
      <w:r w:rsidR="008B1C0F">
        <w:t>ровести обследование:</w:t>
      </w:r>
    </w:p>
    <w:p w:rsidR="008B1C0F" w:rsidRDefault="008B1C0F" w:rsidP="005E0109">
      <w:pPr>
        <w:pStyle w:val="21"/>
        <w:shd w:val="clear" w:color="auto" w:fill="auto"/>
        <w:spacing w:line="367" w:lineRule="exact"/>
      </w:pPr>
      <w:r>
        <w:t xml:space="preserve">мест проведения праздничных новогодних мероприятий, в том числе </w:t>
      </w:r>
      <w:r w:rsidR="00AB0359">
        <w:t xml:space="preserve">  </w:t>
      </w:r>
      <w:r>
        <w:t>учреждений образования, дошкольных учреждений и учреждений культуры;</w:t>
      </w:r>
    </w:p>
    <w:p w:rsidR="008B1C0F" w:rsidRPr="00AB0359" w:rsidRDefault="00AB0359" w:rsidP="005E0109">
      <w:pPr>
        <w:pStyle w:val="40"/>
        <w:shd w:val="clear" w:color="auto" w:fill="auto"/>
        <w:ind w:firstLine="0"/>
        <w:jc w:val="left"/>
        <w:rPr>
          <w:b w:val="0"/>
          <w:i w:val="0"/>
        </w:rPr>
      </w:pPr>
      <w:r>
        <w:rPr>
          <w:b w:val="0"/>
          <w:i w:val="0"/>
        </w:rPr>
        <w:t>4.</w:t>
      </w:r>
      <w:r w:rsidRPr="00AB0359">
        <w:rPr>
          <w:b w:val="0"/>
          <w:i w:val="0"/>
        </w:rPr>
        <w:t>Организовать и обеспечить круглосуточное дежурство ответственных работников администраций поселений на период проведения новогодних праздников.</w:t>
      </w:r>
    </w:p>
    <w:p w:rsidR="008B1C0F" w:rsidRDefault="00AB0359" w:rsidP="005E0109">
      <w:pPr>
        <w:pStyle w:val="40"/>
        <w:shd w:val="clear" w:color="auto" w:fill="auto"/>
        <w:ind w:firstLine="0"/>
        <w:jc w:val="left"/>
        <w:rPr>
          <w:b w:val="0"/>
          <w:i w:val="0"/>
        </w:rPr>
      </w:pPr>
      <w:r>
        <w:rPr>
          <w:b w:val="0"/>
          <w:i w:val="0"/>
        </w:rPr>
        <w:t>5.</w:t>
      </w:r>
      <w:r w:rsidRPr="00AB0359">
        <w:rPr>
          <w:b w:val="0"/>
          <w:i w:val="0"/>
        </w:rPr>
        <w:t xml:space="preserve">Разработать и принять дополнительные меры по предупреждению </w:t>
      </w:r>
      <w:proofErr w:type="gramStart"/>
      <w:r w:rsidRPr="00AB0359">
        <w:rPr>
          <w:b w:val="0"/>
          <w:i w:val="0"/>
        </w:rPr>
        <w:t>чрезвычайных</w:t>
      </w:r>
      <w:proofErr w:type="gramEnd"/>
      <w:r w:rsidRPr="00AB0359">
        <w:rPr>
          <w:b w:val="0"/>
          <w:i w:val="0"/>
        </w:rPr>
        <w:t xml:space="preserve"> ситуаций в период проведения Новогодних и Рождественских праздников.</w:t>
      </w:r>
    </w:p>
    <w:p w:rsidR="00AB0359" w:rsidRDefault="005E0109" w:rsidP="00AB0359">
      <w:pPr>
        <w:pStyle w:val="21"/>
        <w:shd w:val="clear" w:color="auto" w:fill="auto"/>
        <w:tabs>
          <w:tab w:val="left" w:pos="810"/>
        </w:tabs>
        <w:spacing w:line="371" w:lineRule="exact"/>
      </w:pPr>
      <w:r>
        <w:t xml:space="preserve"> </w:t>
      </w:r>
      <w:r w:rsidR="00AB0359">
        <w:t>6.Подготовить и довести до населения Памятки, направленные на предотвращение пожаров в местах проведения праздничных мероприятий и в жилом секторе.</w:t>
      </w:r>
    </w:p>
    <w:p w:rsidR="00AB0359" w:rsidRDefault="005E0109" w:rsidP="00AB0359">
      <w:pPr>
        <w:pStyle w:val="21"/>
        <w:shd w:val="clear" w:color="auto" w:fill="auto"/>
        <w:tabs>
          <w:tab w:val="left" w:pos="810"/>
        </w:tabs>
        <w:spacing w:line="371" w:lineRule="exact"/>
      </w:pPr>
      <w:r>
        <w:t xml:space="preserve"> </w:t>
      </w:r>
      <w:r w:rsidR="00AB0359">
        <w:t>7.</w:t>
      </w:r>
      <w:r w:rsidR="00AB0359" w:rsidRPr="00AB0359">
        <w:t xml:space="preserve"> </w:t>
      </w:r>
      <w:r w:rsidR="00AB0359">
        <w:t>При проведении новогодних праздничных мероприятий привлечь к охране общественного порядка членов добровольных народных дружин.</w:t>
      </w:r>
    </w:p>
    <w:p w:rsidR="00105898" w:rsidRDefault="00105898" w:rsidP="00AB0359">
      <w:pPr>
        <w:pStyle w:val="21"/>
        <w:shd w:val="clear" w:color="auto" w:fill="auto"/>
        <w:tabs>
          <w:tab w:val="left" w:pos="810"/>
        </w:tabs>
        <w:spacing w:line="371" w:lineRule="exact"/>
      </w:pPr>
      <w:r>
        <w:t>8. Утвердить план мероприятий на 2019 год.</w:t>
      </w:r>
      <w:bookmarkStart w:id="1" w:name="_GoBack"/>
      <w:bookmarkEnd w:id="1"/>
    </w:p>
    <w:p w:rsidR="00AB0359" w:rsidRPr="00AB0359" w:rsidRDefault="00AB0359" w:rsidP="00AB0359">
      <w:pPr>
        <w:pStyle w:val="40"/>
        <w:shd w:val="clear" w:color="auto" w:fill="auto"/>
        <w:jc w:val="left"/>
        <w:rPr>
          <w:b w:val="0"/>
          <w:i w:val="0"/>
        </w:rPr>
      </w:pPr>
    </w:p>
    <w:p w:rsidR="00506610" w:rsidRPr="00506610" w:rsidRDefault="00506610" w:rsidP="00506610">
      <w:pPr>
        <w:tabs>
          <w:tab w:val="left" w:pos="7271"/>
        </w:tabs>
        <w:spacing w:line="30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405B" w:rsidRDefault="008B1C0F" w:rsidP="00A907EE">
      <w:pPr>
        <w:pStyle w:val="21"/>
        <w:shd w:val="clear" w:color="auto" w:fill="auto"/>
        <w:spacing w:line="300" w:lineRule="auto"/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2640330</wp:posOffset>
            </wp:positionH>
            <wp:positionV relativeFrom="paragraph">
              <wp:posOffset>107315</wp:posOffset>
            </wp:positionV>
            <wp:extent cx="1459230" cy="1028700"/>
            <wp:effectExtent l="19050" t="0" r="7620" b="0"/>
            <wp:wrapNone/>
            <wp:docPr id="2" name="Рисунок 2" descr="C:\Users\Надежда\Desktop\Мои документы\по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Мои документы\под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07EE">
        <w:t xml:space="preserve">Глава </w:t>
      </w:r>
    </w:p>
    <w:p w:rsidR="00A907EE" w:rsidRDefault="00A907EE" w:rsidP="00BD597D">
      <w:pPr>
        <w:pStyle w:val="21"/>
        <w:shd w:val="clear" w:color="auto" w:fill="auto"/>
        <w:spacing w:line="300" w:lineRule="auto"/>
      </w:pPr>
      <w:r>
        <w:t xml:space="preserve">городского поселения Рощинский </w:t>
      </w:r>
      <w:r w:rsidR="00C7405B">
        <w:tab/>
      </w:r>
      <w:r w:rsidR="00C7405B">
        <w:tab/>
      </w:r>
      <w:r w:rsidR="00C7405B">
        <w:tab/>
      </w:r>
      <w:r w:rsidR="00C7405B">
        <w:tab/>
      </w:r>
      <w:r>
        <w:t>Деникин С.В.</w:t>
      </w:r>
    </w:p>
    <w:sectPr w:rsidR="00A907EE" w:rsidSect="00E2777B">
      <w:headerReference w:type="default" r:id="rId9"/>
      <w:pgSz w:w="11909" w:h="16840"/>
      <w:pgMar w:top="1430" w:right="1261" w:bottom="1049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248" w:rsidRDefault="00FC0248">
      <w:r>
        <w:separator/>
      </w:r>
    </w:p>
  </w:endnote>
  <w:endnote w:type="continuationSeparator" w:id="0">
    <w:p w:rsidR="00FC0248" w:rsidRDefault="00FC0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248" w:rsidRDefault="00FC0248"/>
  </w:footnote>
  <w:footnote w:type="continuationSeparator" w:id="0">
    <w:p w:rsidR="00FC0248" w:rsidRDefault="00FC024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7EC" w:rsidRDefault="00282C8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10259060</wp:posOffset>
              </wp:positionH>
              <wp:positionV relativeFrom="page">
                <wp:posOffset>551815</wp:posOffset>
              </wp:positionV>
              <wp:extent cx="83185" cy="189865"/>
              <wp:effectExtent l="0" t="0" r="12065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17EC" w:rsidRDefault="00E2777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1617C8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05898" w:rsidRPr="00105898">
                            <w:rPr>
                              <w:rStyle w:val="a6"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07.8pt;margin-top:43.45pt;width:6.55pt;height:14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" filled="f" stroked="f">
              <v:textbox style="mso-fit-shape-to-text:t" inset="0,0,0,0">
                <w:txbxContent>
                  <w:p w:rsidR="009217EC" w:rsidRDefault="00E2777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1617C8">
                      <w:instrText xml:space="preserve"> PAGE \* MERGEFORMAT </w:instrText>
                    </w:r>
                    <w:r>
                      <w:fldChar w:fldCharType="separate"/>
                    </w:r>
                    <w:r w:rsidR="00105898" w:rsidRPr="00105898">
                      <w:rPr>
                        <w:rStyle w:val="a6"/>
                        <w:noProof/>
                      </w:rPr>
                      <w:t>1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3829"/>
    <w:multiLevelType w:val="multilevel"/>
    <w:tmpl w:val="601CA3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7F71DB"/>
    <w:multiLevelType w:val="multilevel"/>
    <w:tmpl w:val="3C4A3D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38081D"/>
    <w:multiLevelType w:val="multilevel"/>
    <w:tmpl w:val="D4AC74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61D22"/>
    <w:multiLevelType w:val="multilevel"/>
    <w:tmpl w:val="C2CC8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E10EEE"/>
    <w:multiLevelType w:val="multilevel"/>
    <w:tmpl w:val="0A92D74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F25CBD"/>
    <w:multiLevelType w:val="multilevel"/>
    <w:tmpl w:val="F7F03F7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21E17EEC"/>
    <w:multiLevelType w:val="hybridMultilevel"/>
    <w:tmpl w:val="9A9010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E19E1"/>
    <w:multiLevelType w:val="multilevel"/>
    <w:tmpl w:val="1B748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C108C4"/>
    <w:multiLevelType w:val="multilevel"/>
    <w:tmpl w:val="CEC86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F06225"/>
    <w:multiLevelType w:val="multilevel"/>
    <w:tmpl w:val="7E3A01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601EB1"/>
    <w:multiLevelType w:val="multilevel"/>
    <w:tmpl w:val="51300A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C84506"/>
    <w:multiLevelType w:val="multilevel"/>
    <w:tmpl w:val="5AF01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BD72D5"/>
    <w:multiLevelType w:val="multilevel"/>
    <w:tmpl w:val="27A658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592E40"/>
    <w:multiLevelType w:val="multilevel"/>
    <w:tmpl w:val="FDB8444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583620"/>
    <w:multiLevelType w:val="multilevel"/>
    <w:tmpl w:val="6C7A0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1639E8"/>
    <w:multiLevelType w:val="multilevel"/>
    <w:tmpl w:val="8E247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FF13C2"/>
    <w:multiLevelType w:val="multilevel"/>
    <w:tmpl w:val="4C8C17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485138"/>
    <w:multiLevelType w:val="multilevel"/>
    <w:tmpl w:val="0FB613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E05282"/>
    <w:multiLevelType w:val="multilevel"/>
    <w:tmpl w:val="02D876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7A1989"/>
    <w:multiLevelType w:val="multilevel"/>
    <w:tmpl w:val="AF4EB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CE76E9"/>
    <w:multiLevelType w:val="multilevel"/>
    <w:tmpl w:val="2D7EB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EC4B04"/>
    <w:multiLevelType w:val="multilevel"/>
    <w:tmpl w:val="5B38D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E4790B"/>
    <w:multiLevelType w:val="multilevel"/>
    <w:tmpl w:val="B83A08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8700E3"/>
    <w:multiLevelType w:val="hybridMultilevel"/>
    <w:tmpl w:val="94144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E2C13"/>
    <w:multiLevelType w:val="multilevel"/>
    <w:tmpl w:val="3AFC42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4B14392"/>
    <w:multiLevelType w:val="multilevel"/>
    <w:tmpl w:val="0390F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DA6683"/>
    <w:multiLevelType w:val="multilevel"/>
    <w:tmpl w:val="EB688A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A60E3B"/>
    <w:multiLevelType w:val="multilevel"/>
    <w:tmpl w:val="3F96F0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5F4FF2"/>
    <w:multiLevelType w:val="multilevel"/>
    <w:tmpl w:val="6B68FB5C"/>
    <w:lvl w:ilvl="0">
      <w:start w:val="2"/>
      <w:numFmt w:val="decimal"/>
      <w:lvlText w:val="%1."/>
      <w:lvlJc w:val="left"/>
      <w:pPr>
        <w:ind w:left="450" w:hanging="45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1724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b w:val="0"/>
        <w:i w:val="0"/>
      </w:rPr>
    </w:lvl>
  </w:abstractNum>
  <w:abstractNum w:abstractNumId="29">
    <w:nsid w:val="6C9A2831"/>
    <w:multiLevelType w:val="multilevel"/>
    <w:tmpl w:val="5A40C5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11638E3"/>
    <w:multiLevelType w:val="multilevel"/>
    <w:tmpl w:val="14A08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8F3E87"/>
    <w:multiLevelType w:val="multilevel"/>
    <w:tmpl w:val="F9C6CE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56E488B"/>
    <w:multiLevelType w:val="hybridMultilevel"/>
    <w:tmpl w:val="3A227EDA"/>
    <w:lvl w:ilvl="0" w:tplc="82E040E0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682DD7"/>
    <w:multiLevelType w:val="multilevel"/>
    <w:tmpl w:val="BA20F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8A10A8"/>
    <w:multiLevelType w:val="multilevel"/>
    <w:tmpl w:val="7F44C8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3"/>
  </w:num>
  <w:num w:numId="3">
    <w:abstractNumId w:val="31"/>
  </w:num>
  <w:num w:numId="4">
    <w:abstractNumId w:val="0"/>
  </w:num>
  <w:num w:numId="5">
    <w:abstractNumId w:val="23"/>
  </w:num>
  <w:num w:numId="6">
    <w:abstractNumId w:val="28"/>
  </w:num>
  <w:num w:numId="7">
    <w:abstractNumId w:val="3"/>
  </w:num>
  <w:num w:numId="8">
    <w:abstractNumId w:val="26"/>
  </w:num>
  <w:num w:numId="9">
    <w:abstractNumId w:val="33"/>
  </w:num>
  <w:num w:numId="10">
    <w:abstractNumId w:val="27"/>
  </w:num>
  <w:num w:numId="11">
    <w:abstractNumId w:val="11"/>
  </w:num>
  <w:num w:numId="12">
    <w:abstractNumId w:val="21"/>
  </w:num>
  <w:num w:numId="13">
    <w:abstractNumId w:val="19"/>
  </w:num>
  <w:num w:numId="14">
    <w:abstractNumId w:val="25"/>
  </w:num>
  <w:num w:numId="15">
    <w:abstractNumId w:val="1"/>
  </w:num>
  <w:num w:numId="16">
    <w:abstractNumId w:val="14"/>
  </w:num>
  <w:num w:numId="17">
    <w:abstractNumId w:val="18"/>
  </w:num>
  <w:num w:numId="18">
    <w:abstractNumId w:val="8"/>
  </w:num>
  <w:num w:numId="19">
    <w:abstractNumId w:val="22"/>
  </w:num>
  <w:num w:numId="20">
    <w:abstractNumId w:val="16"/>
  </w:num>
  <w:num w:numId="21">
    <w:abstractNumId w:val="20"/>
  </w:num>
  <w:num w:numId="22">
    <w:abstractNumId w:val="2"/>
  </w:num>
  <w:num w:numId="23">
    <w:abstractNumId w:val="5"/>
  </w:num>
  <w:num w:numId="24">
    <w:abstractNumId w:val="30"/>
  </w:num>
  <w:num w:numId="25">
    <w:abstractNumId w:val="17"/>
  </w:num>
  <w:num w:numId="26">
    <w:abstractNumId w:val="7"/>
  </w:num>
  <w:num w:numId="27">
    <w:abstractNumId w:val="10"/>
  </w:num>
  <w:num w:numId="28">
    <w:abstractNumId w:val="15"/>
  </w:num>
  <w:num w:numId="29">
    <w:abstractNumId w:val="12"/>
  </w:num>
  <w:num w:numId="30">
    <w:abstractNumId w:val="34"/>
  </w:num>
  <w:num w:numId="31">
    <w:abstractNumId w:val="32"/>
  </w:num>
  <w:num w:numId="32">
    <w:abstractNumId w:val="9"/>
  </w:num>
  <w:num w:numId="33">
    <w:abstractNumId w:val="29"/>
  </w:num>
  <w:num w:numId="34">
    <w:abstractNumId w:val="6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EC"/>
    <w:rsid w:val="00042870"/>
    <w:rsid w:val="000E2B3B"/>
    <w:rsid w:val="00105898"/>
    <w:rsid w:val="001617C8"/>
    <w:rsid w:val="001A0E0B"/>
    <w:rsid w:val="00282C8E"/>
    <w:rsid w:val="0049409E"/>
    <w:rsid w:val="00506610"/>
    <w:rsid w:val="00575BC9"/>
    <w:rsid w:val="005E0109"/>
    <w:rsid w:val="00600C3C"/>
    <w:rsid w:val="006073E1"/>
    <w:rsid w:val="006A6AD3"/>
    <w:rsid w:val="007A2AE3"/>
    <w:rsid w:val="007E2B49"/>
    <w:rsid w:val="00820E83"/>
    <w:rsid w:val="00843FD6"/>
    <w:rsid w:val="00873980"/>
    <w:rsid w:val="008B1C0F"/>
    <w:rsid w:val="009217EC"/>
    <w:rsid w:val="00951647"/>
    <w:rsid w:val="00966CF5"/>
    <w:rsid w:val="00A041CC"/>
    <w:rsid w:val="00A907EE"/>
    <w:rsid w:val="00AB0359"/>
    <w:rsid w:val="00BD597D"/>
    <w:rsid w:val="00C2030B"/>
    <w:rsid w:val="00C7405B"/>
    <w:rsid w:val="00DA1373"/>
    <w:rsid w:val="00E2777B"/>
    <w:rsid w:val="00FC0248"/>
    <w:rsid w:val="00FE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5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6">
    <w:name w:val="Основной текст (2) + Полужирный;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306" w:lineRule="exac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67" w:lineRule="exact"/>
      <w:ind w:firstLine="32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7">
    <w:name w:val="List Paragraph"/>
    <w:basedOn w:val="a"/>
    <w:uiPriority w:val="34"/>
    <w:qFormat/>
    <w:rsid w:val="00966CF5"/>
    <w:pPr>
      <w:ind w:left="720"/>
      <w:contextualSpacing/>
    </w:pPr>
  </w:style>
  <w:style w:type="character" w:customStyle="1" w:styleId="WW8Num2z5">
    <w:name w:val="WW8Num2z5"/>
    <w:qFormat/>
    <w:rsid w:val="00DA1373"/>
  </w:style>
  <w:style w:type="character" w:customStyle="1" w:styleId="WW8Num2z4">
    <w:name w:val="WW8Num2z4"/>
    <w:qFormat/>
    <w:rsid w:val="000E2B3B"/>
  </w:style>
  <w:style w:type="paragraph" w:styleId="a8">
    <w:name w:val="Balloon Text"/>
    <w:basedOn w:val="a"/>
    <w:link w:val="a9"/>
    <w:uiPriority w:val="99"/>
    <w:semiHidden/>
    <w:unhideWhenUsed/>
    <w:rsid w:val="001A0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0E0B"/>
    <w:rPr>
      <w:rFonts w:ascii="Tahoma" w:hAnsi="Tahoma" w:cs="Tahoma"/>
      <w:color w:val="000000"/>
      <w:sz w:val="16"/>
      <w:szCs w:val="16"/>
    </w:rPr>
  </w:style>
  <w:style w:type="character" w:customStyle="1" w:styleId="422pt">
    <w:name w:val="Основной текст (4) + 22 pt;Не курсив"/>
    <w:basedOn w:val="4"/>
    <w:rsid w:val="008B1C0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5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6">
    <w:name w:val="Основной текст (2) + Полужирный;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306" w:lineRule="exac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67" w:lineRule="exact"/>
      <w:ind w:firstLine="32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7">
    <w:name w:val="List Paragraph"/>
    <w:basedOn w:val="a"/>
    <w:uiPriority w:val="34"/>
    <w:qFormat/>
    <w:rsid w:val="00966CF5"/>
    <w:pPr>
      <w:ind w:left="720"/>
      <w:contextualSpacing/>
    </w:pPr>
  </w:style>
  <w:style w:type="character" w:customStyle="1" w:styleId="WW8Num2z5">
    <w:name w:val="WW8Num2z5"/>
    <w:qFormat/>
    <w:rsid w:val="00DA1373"/>
  </w:style>
  <w:style w:type="character" w:customStyle="1" w:styleId="WW8Num2z4">
    <w:name w:val="WW8Num2z4"/>
    <w:qFormat/>
    <w:rsid w:val="000E2B3B"/>
  </w:style>
  <w:style w:type="paragraph" w:styleId="a8">
    <w:name w:val="Balloon Text"/>
    <w:basedOn w:val="a"/>
    <w:link w:val="a9"/>
    <w:uiPriority w:val="99"/>
    <w:semiHidden/>
    <w:unhideWhenUsed/>
    <w:rsid w:val="001A0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0E0B"/>
    <w:rPr>
      <w:rFonts w:ascii="Tahoma" w:hAnsi="Tahoma" w:cs="Tahoma"/>
      <w:color w:val="000000"/>
      <w:sz w:val="16"/>
      <w:szCs w:val="16"/>
    </w:rPr>
  </w:style>
  <w:style w:type="character" w:customStyle="1" w:styleId="422pt">
    <w:name w:val="Основной текст (4) + 22 pt;Не курсив"/>
    <w:basedOn w:val="4"/>
    <w:rsid w:val="008B1C0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Deloproizvodstvo</cp:lastModifiedBy>
  <cp:revision>4</cp:revision>
  <cp:lastPrinted>2018-10-02T10:09:00Z</cp:lastPrinted>
  <dcterms:created xsi:type="dcterms:W3CDTF">2018-12-14T05:53:00Z</dcterms:created>
  <dcterms:modified xsi:type="dcterms:W3CDTF">2019-01-18T04:59:00Z</dcterms:modified>
</cp:coreProperties>
</file>